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93C" w:rsidRDefault="00252FDD" w:rsidP="00590972">
      <w:pPr>
        <w:pStyle w:val="Overskrift1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A-k</w:t>
      </w:r>
      <w:r w:rsidR="00892CA5" w:rsidRPr="00590972">
        <w:rPr>
          <w:sz w:val="36"/>
          <w:szCs w:val="36"/>
        </w:rPr>
        <w:t xml:space="preserve">ursus i </w:t>
      </w:r>
      <w:proofErr w:type="spellStart"/>
      <w:r w:rsidR="00BC16C0">
        <w:rPr>
          <w:sz w:val="36"/>
          <w:szCs w:val="36"/>
        </w:rPr>
        <w:t>neuro</w:t>
      </w:r>
      <w:r w:rsidR="002B399B">
        <w:rPr>
          <w:sz w:val="36"/>
          <w:szCs w:val="36"/>
        </w:rPr>
        <w:t>musk</w:t>
      </w:r>
      <w:r w:rsidR="00BC16C0">
        <w:rPr>
          <w:sz w:val="36"/>
          <w:szCs w:val="36"/>
        </w:rPr>
        <w:t>ulære</w:t>
      </w:r>
      <w:proofErr w:type="spellEnd"/>
      <w:r w:rsidR="00BC16C0">
        <w:rPr>
          <w:sz w:val="36"/>
          <w:szCs w:val="36"/>
        </w:rPr>
        <w:t xml:space="preserve"> sy</w:t>
      </w:r>
      <w:r w:rsidR="00892CA5" w:rsidRPr="00590972">
        <w:rPr>
          <w:sz w:val="36"/>
          <w:szCs w:val="36"/>
        </w:rPr>
        <w:t>gdomme</w:t>
      </w:r>
      <w:r w:rsidR="007752CB">
        <w:rPr>
          <w:sz w:val="36"/>
          <w:szCs w:val="36"/>
        </w:rPr>
        <w:t>, del 1</w:t>
      </w:r>
      <w:r w:rsidR="00590972" w:rsidRPr="00590972">
        <w:rPr>
          <w:sz w:val="36"/>
          <w:szCs w:val="36"/>
        </w:rPr>
        <w:t xml:space="preserve">  </w:t>
      </w:r>
    </w:p>
    <w:p w:rsidR="00892CA5" w:rsidRDefault="001C30CF" w:rsidP="00590972">
      <w:pPr>
        <w:pStyle w:val="Overskrift1"/>
        <w:jc w:val="center"/>
        <w:rPr>
          <w:sz w:val="36"/>
          <w:szCs w:val="36"/>
        </w:rPr>
      </w:pPr>
      <w:r>
        <w:rPr>
          <w:sz w:val="36"/>
          <w:szCs w:val="36"/>
        </w:rPr>
        <w:t>23-25 november 2020</w:t>
      </w:r>
    </w:p>
    <w:p w:rsidR="002B399B" w:rsidRDefault="002B399B" w:rsidP="002B399B"/>
    <w:p w:rsidR="00BC16C0" w:rsidRDefault="00BC16C0" w:rsidP="00BC16C0"/>
    <w:p w:rsidR="00AB69C5" w:rsidRDefault="003D79AC" w:rsidP="00BC16C0">
      <w:r>
        <w:t xml:space="preserve">På grund af COVID foregår mødet virtuelt. Kursisterne samles regionalt og deltager i fælles on-linemøde. Undervisningen foregår vekslende mellem gruppearbejde regionalt og i online- plenum. </w:t>
      </w:r>
    </w:p>
    <w:p w:rsidR="003D79AC" w:rsidRDefault="003D79AC" w:rsidP="00BC16C0">
      <w:r>
        <w:t xml:space="preserve">Skype bruges som platform. </w:t>
      </w:r>
    </w:p>
    <w:p w:rsidR="003D79AC" w:rsidRPr="002B399B" w:rsidRDefault="003D79AC" w:rsidP="00BC16C0">
      <w:r>
        <w:t xml:space="preserve">Da online-deltagelse er mere krævende for deltagerne er mødet afkortet og fokuseret på de væsentligste læringsmål. </w:t>
      </w:r>
    </w:p>
    <w:p w:rsidR="00590972" w:rsidRDefault="00590972">
      <w:pPr>
        <w:rPr>
          <w:sz w:val="28"/>
        </w:rPr>
      </w:pPr>
    </w:p>
    <w:p w:rsidR="00892CA5" w:rsidRPr="00353728" w:rsidRDefault="00BC16C0">
      <w:pPr>
        <w:rPr>
          <w:sz w:val="28"/>
          <w:szCs w:val="28"/>
        </w:rPr>
      </w:pPr>
      <w:r>
        <w:rPr>
          <w:b/>
        </w:rPr>
        <w:t xml:space="preserve">Mandag </w:t>
      </w:r>
      <w:r w:rsidR="001C30CF">
        <w:rPr>
          <w:b/>
        </w:rPr>
        <w:t>23 november 2020</w:t>
      </w:r>
      <w:r>
        <w:rPr>
          <w:b/>
        </w:rPr>
        <w:t xml:space="preserve"> -</w:t>
      </w:r>
      <w:r w:rsidR="00BA106F">
        <w:rPr>
          <w:b/>
        </w:rPr>
        <w:t>Generel introduktion og</w:t>
      </w:r>
      <w:r>
        <w:rPr>
          <w:b/>
        </w:rPr>
        <w:t xml:space="preserve"> </w:t>
      </w:r>
      <w:r w:rsidR="00BA106F">
        <w:rPr>
          <w:b/>
        </w:rPr>
        <w:t>m</w:t>
      </w:r>
      <w:r>
        <w:rPr>
          <w:b/>
        </w:rPr>
        <w:t>uskelsygdomme</w:t>
      </w:r>
      <w:r w:rsidR="0076393C">
        <w:rPr>
          <w:sz w:val="28"/>
          <w:szCs w:val="28"/>
        </w:rPr>
        <w:tab/>
      </w:r>
    </w:p>
    <w:p w:rsidR="00892CA5" w:rsidRDefault="00892CA5"/>
    <w:p w:rsidR="00892CA5" w:rsidRDefault="002B399B" w:rsidP="003D79AC">
      <w:pPr>
        <w:ind w:left="2608" w:hanging="2608"/>
      </w:pPr>
      <w:r>
        <w:t>K</w:t>
      </w:r>
      <w:r w:rsidR="00892CA5">
        <w:t>l</w:t>
      </w:r>
      <w:r>
        <w:t>.</w:t>
      </w:r>
      <w:r w:rsidR="00EA694B">
        <w:t xml:space="preserve"> </w:t>
      </w:r>
      <w:r w:rsidR="003D79AC">
        <w:t>9.30-11.00</w:t>
      </w:r>
      <w:r w:rsidR="003D79AC">
        <w:tab/>
        <w:t xml:space="preserve">Hvornår skal jeg mistænke </w:t>
      </w:r>
      <w:proofErr w:type="spellStart"/>
      <w:r w:rsidR="003D79AC">
        <w:t>neuromuskulær</w:t>
      </w:r>
      <w:proofErr w:type="spellEnd"/>
      <w:r w:rsidR="003D79AC">
        <w:t xml:space="preserve"> sygdom hos en patient, og hvordan skelner vi mellem diagnostiske hovedgrupper (JV)</w:t>
      </w:r>
    </w:p>
    <w:p w:rsidR="00270A3D" w:rsidRDefault="00270A3D" w:rsidP="003D79AC">
      <w:pPr>
        <w:ind w:left="2608" w:hanging="2608"/>
      </w:pPr>
    </w:p>
    <w:p w:rsidR="003D79AC" w:rsidRDefault="003D79AC" w:rsidP="003D79AC">
      <w:pPr>
        <w:ind w:left="2608" w:hanging="2608"/>
      </w:pPr>
      <w:r>
        <w:t>Kl. 11.00-11.15</w:t>
      </w:r>
      <w:r>
        <w:tab/>
        <w:t>Pause</w:t>
      </w:r>
    </w:p>
    <w:p w:rsidR="00270A3D" w:rsidRDefault="00270A3D" w:rsidP="003D79AC">
      <w:pPr>
        <w:ind w:left="2608" w:hanging="2608"/>
      </w:pPr>
    </w:p>
    <w:p w:rsidR="003D79AC" w:rsidRDefault="003D79AC" w:rsidP="003D79AC">
      <w:pPr>
        <w:ind w:left="2608" w:hanging="2608"/>
      </w:pPr>
      <w:r>
        <w:t>Kl. 11.15 – 12.15</w:t>
      </w:r>
      <w:r>
        <w:tab/>
        <w:t xml:space="preserve">Introduktion til </w:t>
      </w:r>
      <w:proofErr w:type="spellStart"/>
      <w:r>
        <w:t>neuromuskulær</w:t>
      </w:r>
      <w:proofErr w:type="spellEnd"/>
      <w:r>
        <w:t xml:space="preserve"> neurofysiologi med indlagt quiz (SB)</w:t>
      </w:r>
    </w:p>
    <w:p w:rsidR="00270A3D" w:rsidRDefault="00270A3D" w:rsidP="003D79AC">
      <w:pPr>
        <w:ind w:left="2608" w:hanging="2608"/>
      </w:pPr>
    </w:p>
    <w:p w:rsidR="003D79AC" w:rsidRDefault="003D79AC" w:rsidP="003D79AC">
      <w:pPr>
        <w:ind w:left="2608" w:hanging="2608"/>
      </w:pPr>
      <w:r>
        <w:t>Kl. 12.15 – 12.45</w:t>
      </w:r>
      <w:r>
        <w:tab/>
        <w:t>Frokost</w:t>
      </w:r>
    </w:p>
    <w:p w:rsidR="00270A3D" w:rsidRDefault="00270A3D" w:rsidP="003D79AC">
      <w:pPr>
        <w:ind w:left="2608" w:hanging="2608"/>
      </w:pPr>
    </w:p>
    <w:p w:rsidR="003D79AC" w:rsidRDefault="003D79AC" w:rsidP="003D79AC">
      <w:pPr>
        <w:ind w:left="2608" w:hanging="2608"/>
      </w:pPr>
      <w:r>
        <w:t>Kl. 12.45 – 13.45</w:t>
      </w:r>
      <w:r>
        <w:tab/>
        <w:t>Muskelsygdomme (JV</w:t>
      </w:r>
      <w:r w:rsidR="00270A3D">
        <w:t>/NW</w:t>
      </w:r>
      <w:r>
        <w:t>)</w:t>
      </w:r>
      <w:r w:rsidR="00270A3D">
        <w:t>, oversigt, quiz, cases</w:t>
      </w:r>
    </w:p>
    <w:p w:rsidR="00270A3D" w:rsidRDefault="00270A3D" w:rsidP="003D79AC">
      <w:pPr>
        <w:ind w:left="2608" w:hanging="2608"/>
      </w:pPr>
    </w:p>
    <w:p w:rsidR="003D79AC" w:rsidRDefault="00270A3D" w:rsidP="003D79AC">
      <w:pPr>
        <w:ind w:left="2608" w:hanging="2608"/>
      </w:pPr>
      <w:r>
        <w:t xml:space="preserve">Kl. </w:t>
      </w:r>
      <w:r w:rsidR="003D79AC">
        <w:t>13.45 – 14.00</w:t>
      </w:r>
      <w:r w:rsidR="003D79AC">
        <w:tab/>
        <w:t>Pa</w:t>
      </w:r>
      <w:r>
        <w:t>use</w:t>
      </w:r>
    </w:p>
    <w:p w:rsidR="00270A3D" w:rsidRDefault="00270A3D" w:rsidP="003D79AC">
      <w:pPr>
        <w:ind w:left="2608" w:hanging="2608"/>
      </w:pPr>
    </w:p>
    <w:p w:rsidR="00270A3D" w:rsidRDefault="00270A3D" w:rsidP="003D79AC">
      <w:pPr>
        <w:ind w:left="2608" w:hanging="2608"/>
      </w:pPr>
      <w:r>
        <w:t>Kl. 14.00 – 15.00</w:t>
      </w:r>
      <w:r>
        <w:tab/>
        <w:t xml:space="preserve">Muskelsygdomme (JV/NW), fortsat </w:t>
      </w:r>
    </w:p>
    <w:p w:rsidR="00892CA5" w:rsidRDefault="00892CA5" w:rsidP="00B01280">
      <w:r>
        <w:tab/>
      </w:r>
    </w:p>
    <w:p w:rsidR="00892CA5" w:rsidRDefault="00892CA5">
      <w:pPr>
        <w:ind w:left="2608" w:hanging="2608"/>
      </w:pPr>
    </w:p>
    <w:p w:rsidR="00892CA5" w:rsidRPr="008913CC" w:rsidRDefault="00C42C9C">
      <w:r>
        <w:rPr>
          <w:b/>
        </w:rPr>
        <w:t>T</w:t>
      </w:r>
      <w:r w:rsidR="00BC16C0">
        <w:rPr>
          <w:b/>
        </w:rPr>
        <w:t xml:space="preserve">irsdag </w:t>
      </w:r>
      <w:r w:rsidR="001C30CF">
        <w:rPr>
          <w:b/>
        </w:rPr>
        <w:t>24. november 2020</w:t>
      </w:r>
      <w:r w:rsidR="0037517C">
        <w:rPr>
          <w:b/>
        </w:rPr>
        <w:t xml:space="preserve"> </w:t>
      </w:r>
      <w:r w:rsidR="00BC16C0">
        <w:rPr>
          <w:b/>
        </w:rPr>
        <w:t xml:space="preserve">– Motorneuronsygdomme, </w:t>
      </w:r>
      <w:proofErr w:type="spellStart"/>
      <w:r w:rsidR="00BC16C0">
        <w:rPr>
          <w:b/>
        </w:rPr>
        <w:t>Myastenia</w:t>
      </w:r>
      <w:proofErr w:type="spellEnd"/>
      <w:r w:rsidR="00BC16C0">
        <w:rPr>
          <w:b/>
        </w:rPr>
        <w:t xml:space="preserve"> </w:t>
      </w:r>
      <w:proofErr w:type="spellStart"/>
      <w:r w:rsidR="00BC16C0">
        <w:rPr>
          <w:b/>
        </w:rPr>
        <w:t>gravis</w:t>
      </w:r>
      <w:proofErr w:type="spellEnd"/>
      <w:r w:rsidR="0076393C">
        <w:rPr>
          <w:sz w:val="28"/>
        </w:rPr>
        <w:tab/>
      </w:r>
    </w:p>
    <w:p w:rsidR="00892CA5" w:rsidRDefault="00892CA5">
      <w:pPr>
        <w:ind w:left="2608" w:hanging="2608"/>
      </w:pPr>
    </w:p>
    <w:p w:rsidR="00CE7628" w:rsidRDefault="002B399B">
      <w:pPr>
        <w:ind w:left="2608" w:hanging="2608"/>
      </w:pPr>
      <w:r>
        <w:t>K</w:t>
      </w:r>
      <w:r w:rsidR="00892CA5">
        <w:t>l</w:t>
      </w:r>
      <w:r>
        <w:t>.</w:t>
      </w:r>
      <w:r w:rsidR="00892CA5">
        <w:t xml:space="preserve"> </w:t>
      </w:r>
      <w:r w:rsidR="00C51E73">
        <w:t>9</w:t>
      </w:r>
      <w:r w:rsidR="00892CA5">
        <w:t>:</w:t>
      </w:r>
      <w:r w:rsidR="00B01280">
        <w:t>30</w:t>
      </w:r>
      <w:r w:rsidR="00892CA5">
        <w:t xml:space="preserve"> </w:t>
      </w:r>
      <w:r w:rsidR="00C51E73">
        <w:t>–</w:t>
      </w:r>
      <w:r w:rsidR="00892CA5">
        <w:t xml:space="preserve"> </w:t>
      </w:r>
      <w:r w:rsidR="00F27E45">
        <w:t>10:</w:t>
      </w:r>
      <w:r w:rsidR="00B01280">
        <w:t>30</w:t>
      </w:r>
      <w:r w:rsidR="000739F7">
        <w:tab/>
      </w:r>
      <w:proofErr w:type="spellStart"/>
      <w:r w:rsidR="00EA694B">
        <w:t>Myastenia</w:t>
      </w:r>
      <w:proofErr w:type="spellEnd"/>
      <w:r w:rsidR="00EA694B">
        <w:t xml:space="preserve"> </w:t>
      </w:r>
      <w:proofErr w:type="spellStart"/>
      <w:r w:rsidR="00EA694B">
        <w:t>gravis</w:t>
      </w:r>
      <w:proofErr w:type="spellEnd"/>
      <w:r w:rsidR="00B01280">
        <w:t xml:space="preserve"> (JV</w:t>
      </w:r>
      <w:r w:rsidR="00F27E45">
        <w:t>)</w:t>
      </w:r>
    </w:p>
    <w:p w:rsidR="00B01280" w:rsidRDefault="00B01280">
      <w:pPr>
        <w:ind w:left="2608" w:hanging="2608"/>
      </w:pPr>
    </w:p>
    <w:p w:rsidR="00B01280" w:rsidRDefault="00B01280">
      <w:pPr>
        <w:ind w:left="2608" w:hanging="2608"/>
      </w:pPr>
      <w:r>
        <w:t>Kl. 10.30 – 10.45</w:t>
      </w:r>
      <w:r>
        <w:tab/>
        <w:t xml:space="preserve">Neurofysiologi ved </w:t>
      </w:r>
      <w:proofErr w:type="spellStart"/>
      <w:r>
        <w:t>neuromuskulære</w:t>
      </w:r>
      <w:proofErr w:type="spellEnd"/>
      <w:r>
        <w:t xml:space="preserve"> transmissionsdefekter (SB)</w:t>
      </w:r>
    </w:p>
    <w:p w:rsidR="00270A3D" w:rsidRDefault="00270A3D">
      <w:pPr>
        <w:ind w:left="2608" w:hanging="2608"/>
      </w:pPr>
    </w:p>
    <w:p w:rsidR="00270A3D" w:rsidRDefault="00270A3D">
      <w:pPr>
        <w:ind w:left="2608" w:hanging="2608"/>
      </w:pPr>
      <w:r>
        <w:t>Kl. 10.45 – 11.00</w:t>
      </w:r>
      <w:r>
        <w:tab/>
        <w:t>Pause</w:t>
      </w:r>
    </w:p>
    <w:p w:rsidR="00892CA5" w:rsidRDefault="00892CA5">
      <w:pPr>
        <w:ind w:left="2608" w:hanging="2608"/>
      </w:pPr>
    </w:p>
    <w:p w:rsidR="00892CA5" w:rsidRDefault="002B399B">
      <w:pPr>
        <w:ind w:left="2608" w:hanging="2608"/>
      </w:pPr>
      <w:r>
        <w:t>K</w:t>
      </w:r>
      <w:r w:rsidR="00C51E73">
        <w:t>l</w:t>
      </w:r>
      <w:r>
        <w:t>.</w:t>
      </w:r>
      <w:r w:rsidR="00EA694B">
        <w:t xml:space="preserve"> </w:t>
      </w:r>
      <w:r w:rsidR="00270A3D">
        <w:t>11.00 – 12.00</w:t>
      </w:r>
      <w:r w:rsidR="00892CA5">
        <w:tab/>
      </w:r>
      <w:r w:rsidR="00EA694B">
        <w:t>ALS</w:t>
      </w:r>
      <w:r w:rsidR="00270A3D">
        <w:t xml:space="preserve"> og spinale muskelatrofier</w:t>
      </w:r>
      <w:r w:rsidR="00EA694B">
        <w:t xml:space="preserve"> (KS)</w:t>
      </w:r>
    </w:p>
    <w:p w:rsidR="00AB69C5" w:rsidRDefault="00AB69C5">
      <w:pPr>
        <w:ind w:left="2608" w:hanging="2608"/>
      </w:pPr>
    </w:p>
    <w:p w:rsidR="00892CA5" w:rsidRDefault="00AB69C5">
      <w:pPr>
        <w:ind w:left="2608" w:hanging="2608"/>
      </w:pPr>
      <w:r>
        <w:t xml:space="preserve">Kl. </w:t>
      </w:r>
      <w:r w:rsidR="00270A3D">
        <w:t>12.00 – 12.30</w:t>
      </w:r>
      <w:r w:rsidR="00270A3D">
        <w:tab/>
        <w:t>Frokost</w:t>
      </w:r>
    </w:p>
    <w:p w:rsidR="00892CA5" w:rsidRDefault="00892CA5">
      <w:pPr>
        <w:ind w:left="2608" w:hanging="2608"/>
      </w:pPr>
    </w:p>
    <w:p w:rsidR="00892CA5" w:rsidRPr="003452C4" w:rsidRDefault="002B399B" w:rsidP="00270A3D">
      <w:r>
        <w:t>K</w:t>
      </w:r>
      <w:r w:rsidR="003452C4">
        <w:t>l</w:t>
      </w:r>
      <w:r>
        <w:t>.</w:t>
      </w:r>
      <w:r w:rsidR="003452C4">
        <w:t xml:space="preserve"> </w:t>
      </w:r>
      <w:r w:rsidR="00892CA5">
        <w:t>1</w:t>
      </w:r>
      <w:r w:rsidR="00B01280">
        <w:t>2.30</w:t>
      </w:r>
      <w:r w:rsidR="00892CA5">
        <w:t xml:space="preserve"> – 1</w:t>
      </w:r>
      <w:r w:rsidR="00B01280">
        <w:t>3.00</w:t>
      </w:r>
      <w:r w:rsidR="00892CA5">
        <w:tab/>
      </w:r>
      <w:r w:rsidR="00AB69C5">
        <w:t>Neurofysiologi ved MND og differentialdiagnoser (SB)</w:t>
      </w:r>
    </w:p>
    <w:p w:rsidR="00E06D7C" w:rsidRDefault="00E06D7C">
      <w:pPr>
        <w:ind w:left="2608" w:hanging="2608"/>
      </w:pPr>
    </w:p>
    <w:p w:rsidR="00D46613" w:rsidRDefault="002B399B">
      <w:pPr>
        <w:ind w:left="2608" w:hanging="2608"/>
      </w:pPr>
      <w:r>
        <w:t>K</w:t>
      </w:r>
      <w:r w:rsidR="003452C4">
        <w:t>l</w:t>
      </w:r>
      <w:r>
        <w:t>.</w:t>
      </w:r>
      <w:r w:rsidR="003452C4">
        <w:t xml:space="preserve"> </w:t>
      </w:r>
      <w:r w:rsidR="00892CA5">
        <w:t>1</w:t>
      </w:r>
      <w:r w:rsidR="00B01280">
        <w:t>3.00</w:t>
      </w:r>
      <w:r w:rsidR="00892CA5">
        <w:t xml:space="preserve"> – 1</w:t>
      </w:r>
      <w:r w:rsidR="00B01280">
        <w:t>3</w:t>
      </w:r>
      <w:r w:rsidR="00270A3D">
        <w:t>.45</w:t>
      </w:r>
      <w:r w:rsidR="00AB69C5">
        <w:tab/>
      </w:r>
      <w:r w:rsidR="00270A3D">
        <w:t>Patient cases (JV/KS/SB)</w:t>
      </w:r>
      <w:r w:rsidR="00B01280">
        <w:tab/>
      </w:r>
    </w:p>
    <w:p w:rsidR="00D46613" w:rsidRDefault="00D46613">
      <w:pPr>
        <w:ind w:left="2608" w:hanging="2608"/>
      </w:pPr>
    </w:p>
    <w:p w:rsidR="00892CA5" w:rsidRDefault="00D46613">
      <w:pPr>
        <w:ind w:left="2608" w:hanging="2608"/>
      </w:pPr>
      <w:r>
        <w:t>Kl. 1</w:t>
      </w:r>
      <w:r w:rsidR="00B01280">
        <w:t>3</w:t>
      </w:r>
      <w:r w:rsidR="00270A3D">
        <w:t>.45 – 14.00</w:t>
      </w:r>
      <w:r w:rsidR="00270A3D">
        <w:tab/>
        <w:t>Pause</w:t>
      </w:r>
      <w:r>
        <w:tab/>
      </w:r>
    </w:p>
    <w:p w:rsidR="00892CA5" w:rsidRDefault="00892CA5">
      <w:pPr>
        <w:ind w:left="2608" w:hanging="2608"/>
      </w:pPr>
    </w:p>
    <w:p w:rsidR="00892CA5" w:rsidRDefault="002B399B" w:rsidP="00AB69C5">
      <w:r>
        <w:t>K</w:t>
      </w:r>
      <w:r w:rsidR="003452C4">
        <w:t>l</w:t>
      </w:r>
      <w:r>
        <w:t>.</w:t>
      </w:r>
      <w:r w:rsidR="003452C4">
        <w:t xml:space="preserve"> </w:t>
      </w:r>
      <w:r w:rsidR="00270A3D">
        <w:t>14.00 – 15.00</w:t>
      </w:r>
      <w:r w:rsidR="00892CA5">
        <w:tab/>
      </w:r>
      <w:r w:rsidR="00270A3D">
        <w:t>Patient cases fortsat (JV/KS/SB)</w:t>
      </w:r>
    </w:p>
    <w:p w:rsidR="00892CA5" w:rsidRDefault="00892CA5" w:rsidP="00270A3D"/>
    <w:p w:rsidR="00270A3D" w:rsidRDefault="00270A3D" w:rsidP="00270A3D"/>
    <w:p w:rsidR="00270A3D" w:rsidRDefault="00270A3D" w:rsidP="00270A3D"/>
    <w:p w:rsidR="00892CA5" w:rsidRDefault="00892CA5">
      <w:pPr>
        <w:ind w:left="2608" w:hanging="2608"/>
      </w:pPr>
    </w:p>
    <w:p w:rsidR="00E06D7C" w:rsidRDefault="00E06D7C" w:rsidP="00436471">
      <w:pPr>
        <w:ind w:left="2608" w:hanging="2608"/>
        <w:rPr>
          <w:b/>
        </w:rPr>
      </w:pPr>
    </w:p>
    <w:p w:rsidR="00B311A2" w:rsidRPr="00BC16C0" w:rsidRDefault="001C30CF" w:rsidP="00436471">
      <w:pPr>
        <w:ind w:left="2608" w:hanging="2608"/>
        <w:rPr>
          <w:b/>
        </w:rPr>
      </w:pPr>
      <w:r>
        <w:rPr>
          <w:b/>
        </w:rPr>
        <w:t xml:space="preserve">Onsdag 25. november </w:t>
      </w:r>
      <w:r w:rsidR="00BC16C0">
        <w:rPr>
          <w:b/>
        </w:rPr>
        <w:t xml:space="preserve">- </w:t>
      </w:r>
      <w:proofErr w:type="spellStart"/>
      <w:r w:rsidR="00BC16C0">
        <w:rPr>
          <w:b/>
        </w:rPr>
        <w:t>Neuropatier</w:t>
      </w:r>
      <w:proofErr w:type="spellEnd"/>
      <w:r w:rsidR="006302E6">
        <w:rPr>
          <w:b/>
        </w:rPr>
        <w:t xml:space="preserve">  </w:t>
      </w:r>
    </w:p>
    <w:p w:rsidR="00CB2866" w:rsidRDefault="00CB2866" w:rsidP="00CB2866">
      <w:pPr>
        <w:ind w:left="2608" w:hanging="2608"/>
      </w:pPr>
    </w:p>
    <w:p w:rsidR="009C3847" w:rsidRDefault="0029054F" w:rsidP="00E00089">
      <w:bookmarkStart w:id="1" w:name="_Hlk7173802"/>
      <w:r>
        <w:t xml:space="preserve">9.30 – </w:t>
      </w:r>
      <w:r w:rsidR="00270A3D">
        <w:t>11.00</w:t>
      </w:r>
      <w:r w:rsidR="00270A3D">
        <w:tab/>
      </w:r>
      <w:r w:rsidR="00E00089" w:rsidRPr="00E00089">
        <w:tab/>
      </w:r>
      <w:r w:rsidR="00270A3D" w:rsidRPr="00E00089">
        <w:t xml:space="preserve">Introduktion til udredning af perifere </w:t>
      </w:r>
      <w:r w:rsidR="00270A3D" w:rsidRPr="00E00089">
        <w:tab/>
      </w:r>
      <w:r w:rsidR="00270A3D" w:rsidRPr="00E00089">
        <w:tab/>
      </w:r>
      <w:r w:rsidR="00270A3D" w:rsidRPr="00E00089">
        <w:tab/>
      </w:r>
      <w:r w:rsidR="00270A3D" w:rsidRPr="00E00089">
        <w:tab/>
      </w:r>
      <w:r w:rsidR="00270A3D">
        <w:tab/>
      </w:r>
      <w:r w:rsidR="00270A3D" w:rsidRPr="00E00089">
        <w:t>nervelidelser (HA)</w:t>
      </w:r>
    </w:p>
    <w:p w:rsidR="00270A3D" w:rsidRDefault="00270A3D" w:rsidP="00E00089"/>
    <w:p w:rsidR="00270A3D" w:rsidRDefault="00270A3D" w:rsidP="00E00089">
      <w:r>
        <w:t>11.00 – 11.15</w:t>
      </w:r>
      <w:r>
        <w:tab/>
        <w:t>Pause</w:t>
      </w:r>
    </w:p>
    <w:p w:rsidR="00270A3D" w:rsidRDefault="00270A3D" w:rsidP="00E00089"/>
    <w:p w:rsidR="00270A3D" w:rsidRDefault="00270A3D" w:rsidP="00E00089">
      <w:r>
        <w:t>11.15 – 12.15</w:t>
      </w:r>
      <w:r>
        <w:tab/>
        <w:t xml:space="preserve">Neurofysiologi ved perifere nervelidelser </w:t>
      </w:r>
      <w:proofErr w:type="spellStart"/>
      <w:r>
        <w:t>incl</w:t>
      </w:r>
      <w:proofErr w:type="spellEnd"/>
      <w:r>
        <w:t>. cases</w:t>
      </w:r>
    </w:p>
    <w:p w:rsidR="00270A3D" w:rsidRDefault="00270A3D" w:rsidP="00E00089"/>
    <w:p w:rsidR="00270A3D" w:rsidRDefault="00270A3D" w:rsidP="00E00089">
      <w:r>
        <w:t>12.15 – 12.45</w:t>
      </w:r>
      <w:r>
        <w:tab/>
        <w:t>Frokost</w:t>
      </w:r>
    </w:p>
    <w:p w:rsidR="00270A3D" w:rsidRDefault="00270A3D" w:rsidP="00E00089"/>
    <w:p w:rsidR="00270A3D" w:rsidRDefault="00270A3D" w:rsidP="00E00089">
      <w:r>
        <w:t xml:space="preserve">12.45 </w:t>
      </w:r>
      <w:r w:rsidR="00F04240">
        <w:t>–</w:t>
      </w:r>
      <w:r>
        <w:t xml:space="preserve"> </w:t>
      </w:r>
      <w:r w:rsidR="00F04240">
        <w:t>13.45</w:t>
      </w:r>
      <w:r w:rsidR="00F04240">
        <w:tab/>
        <w:t>Patient cases (HA/SB)</w:t>
      </w:r>
    </w:p>
    <w:p w:rsidR="00F04240" w:rsidRDefault="00F04240" w:rsidP="00E00089"/>
    <w:p w:rsidR="00F04240" w:rsidRDefault="00F04240" w:rsidP="00E00089">
      <w:r>
        <w:t>13.45 – 14.00</w:t>
      </w:r>
      <w:r>
        <w:tab/>
        <w:t>Pause</w:t>
      </w:r>
    </w:p>
    <w:p w:rsidR="00F04240" w:rsidRDefault="00F04240" w:rsidP="00E00089"/>
    <w:p w:rsidR="00F04240" w:rsidRPr="00E00089" w:rsidRDefault="00F04240" w:rsidP="00E00089">
      <w:r>
        <w:t>14.00 – 15.00</w:t>
      </w:r>
      <w:r>
        <w:tab/>
        <w:t xml:space="preserve">Patient cases, fortsat </w:t>
      </w:r>
    </w:p>
    <w:p w:rsidR="009C3847" w:rsidRPr="00E00089" w:rsidRDefault="009C3847" w:rsidP="00E00089"/>
    <w:p w:rsidR="00B311A2" w:rsidRDefault="00B311A2" w:rsidP="00436471">
      <w:pPr>
        <w:ind w:left="2608" w:hanging="2608"/>
      </w:pPr>
    </w:p>
    <w:bookmarkEnd w:id="1"/>
    <w:p w:rsidR="00BC16C0" w:rsidRDefault="00BC16C0" w:rsidP="00F04240">
      <w:r>
        <w:t>KS = Kirsten Svenstrup, overlæge, Neurologisk klinik RH og BBH</w:t>
      </w:r>
    </w:p>
    <w:p w:rsidR="00BC16C0" w:rsidRDefault="00BC16C0" w:rsidP="00D836DD">
      <w:pPr>
        <w:ind w:left="2608" w:hanging="2608"/>
      </w:pPr>
      <w:r>
        <w:t>HA = Henning Andersen, professor, neurologisk afdeling, Århus</w:t>
      </w:r>
    </w:p>
    <w:p w:rsidR="00CA113C" w:rsidRDefault="00CA113C" w:rsidP="00436471">
      <w:pPr>
        <w:ind w:left="2608" w:hanging="2608"/>
      </w:pPr>
      <w:r>
        <w:t xml:space="preserve">NW = Nanna Witting, overlæge, Neurologisk klinik, RH </w:t>
      </w:r>
    </w:p>
    <w:p w:rsidR="0037517C" w:rsidRDefault="0037517C" w:rsidP="00436471">
      <w:pPr>
        <w:ind w:left="2608" w:hanging="2608"/>
      </w:pPr>
      <w:r>
        <w:t>SB= Steffen Birk (delkursusleder), klinikchef, Neurofysiologisk klinik (RH)</w:t>
      </w:r>
    </w:p>
    <w:p w:rsidR="0037517C" w:rsidRDefault="0037517C" w:rsidP="0037517C">
      <w:pPr>
        <w:ind w:left="2608" w:hanging="2608"/>
      </w:pPr>
      <w:r>
        <w:t>JV = John Vissing (delkursusleder) overlæge, Neurologisk klinik, RH (mobil: 40603283)</w:t>
      </w:r>
    </w:p>
    <w:p w:rsidR="0037517C" w:rsidRDefault="0037517C" w:rsidP="00436471">
      <w:pPr>
        <w:ind w:left="2608" w:hanging="2608"/>
      </w:pPr>
    </w:p>
    <w:p w:rsidR="003D79AC" w:rsidRDefault="003D79AC" w:rsidP="003D79AC">
      <w:pPr>
        <w:ind w:left="2608" w:hanging="2608"/>
      </w:pPr>
    </w:p>
    <w:p w:rsidR="003D79AC" w:rsidRPr="00F04240" w:rsidRDefault="003D79AC" w:rsidP="003D79AC">
      <w:pPr>
        <w:ind w:left="2608" w:hanging="2608"/>
        <w:rPr>
          <w:b/>
          <w:bCs/>
        </w:rPr>
      </w:pPr>
      <w:r w:rsidRPr="00F04240">
        <w:rPr>
          <w:b/>
          <w:bCs/>
        </w:rPr>
        <w:t>Praktiske forhold</w:t>
      </w:r>
    </w:p>
    <w:p w:rsidR="003D79AC" w:rsidRDefault="003D79AC" w:rsidP="003D79AC">
      <w:pPr>
        <w:ind w:left="2608" w:hanging="2608"/>
      </w:pPr>
    </w:p>
    <w:p w:rsidR="003D79AC" w:rsidRDefault="003D79AC" w:rsidP="003D79AC">
      <w:pPr>
        <w:ind w:left="2608" w:hanging="2608"/>
      </w:pPr>
      <w:r>
        <w:t xml:space="preserve">På grund af de mange matrikler har det desværre ikke været muligt at arrangere forplejning. </w:t>
      </w:r>
    </w:p>
    <w:p w:rsidR="003D79AC" w:rsidRDefault="003D79AC" w:rsidP="003D79AC">
      <w:pPr>
        <w:ind w:left="2608" w:hanging="2608"/>
      </w:pPr>
    </w:p>
    <w:p w:rsidR="003D79AC" w:rsidRDefault="003D79AC" w:rsidP="003D79AC">
      <w:pPr>
        <w:ind w:left="2608" w:hanging="2608"/>
      </w:pPr>
      <w:r>
        <w:t xml:space="preserve">Der fremsendes materiale før mødet til brug ved kursus. Dette bedes printet ud og medbragt. </w:t>
      </w:r>
    </w:p>
    <w:p w:rsidR="003D79AC" w:rsidRDefault="003D79AC" w:rsidP="003D79AC">
      <w:pPr>
        <w:ind w:left="2608" w:hanging="2608"/>
      </w:pPr>
    </w:p>
    <w:p w:rsidR="003D79AC" w:rsidRPr="00436471" w:rsidRDefault="003D79AC" w:rsidP="003D79AC">
      <w:pPr>
        <w:ind w:left="2608" w:hanging="2608"/>
      </w:pPr>
      <w:r>
        <w:t xml:space="preserve">Alle bedes downloade </w:t>
      </w:r>
      <w:proofErr w:type="spellStart"/>
      <w:r>
        <w:t>App’en</w:t>
      </w:r>
      <w:proofErr w:type="spellEnd"/>
      <w:r>
        <w:t xml:space="preserve"> </w:t>
      </w:r>
      <w:proofErr w:type="spellStart"/>
      <w:r>
        <w:t>Socrative</w:t>
      </w:r>
      <w:proofErr w:type="spellEnd"/>
      <w:r>
        <w:t xml:space="preserve"> (gratis) på telefon. Denne bruges i forbindelse med quiz. </w:t>
      </w:r>
    </w:p>
    <w:sectPr w:rsidR="003D79AC" w:rsidRPr="004364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14A1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35433"/>
    <w:multiLevelType w:val="hybridMultilevel"/>
    <w:tmpl w:val="EEC6CA94"/>
    <w:lvl w:ilvl="0" w:tplc="3BA23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4CD6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94BF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F2DE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2868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32DE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F225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48B1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6D2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C7408F2"/>
    <w:multiLevelType w:val="hybridMultilevel"/>
    <w:tmpl w:val="A1C47FFC"/>
    <w:lvl w:ilvl="0" w:tplc="13F4E5CE">
      <w:start w:val="1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A6"/>
    <w:rsid w:val="00012E69"/>
    <w:rsid w:val="000139A0"/>
    <w:rsid w:val="00035CEE"/>
    <w:rsid w:val="000739F7"/>
    <w:rsid w:val="0015502A"/>
    <w:rsid w:val="001745AC"/>
    <w:rsid w:val="001A0739"/>
    <w:rsid w:val="001B570D"/>
    <w:rsid w:val="001C30CF"/>
    <w:rsid w:val="00250C6C"/>
    <w:rsid w:val="00252FDD"/>
    <w:rsid w:val="00257F8D"/>
    <w:rsid w:val="00260965"/>
    <w:rsid w:val="00270A3D"/>
    <w:rsid w:val="00287613"/>
    <w:rsid w:val="0029054F"/>
    <w:rsid w:val="002A41BE"/>
    <w:rsid w:val="002B399B"/>
    <w:rsid w:val="003452C4"/>
    <w:rsid w:val="00353728"/>
    <w:rsid w:val="0037517C"/>
    <w:rsid w:val="003D79AC"/>
    <w:rsid w:val="00436471"/>
    <w:rsid w:val="00550D5B"/>
    <w:rsid w:val="005778A3"/>
    <w:rsid w:val="00590972"/>
    <w:rsid w:val="00605BD9"/>
    <w:rsid w:val="0062119E"/>
    <w:rsid w:val="006302E6"/>
    <w:rsid w:val="006C3A5C"/>
    <w:rsid w:val="0071449A"/>
    <w:rsid w:val="00733023"/>
    <w:rsid w:val="00760AB7"/>
    <w:rsid w:val="0076393C"/>
    <w:rsid w:val="007752CB"/>
    <w:rsid w:val="00777258"/>
    <w:rsid w:val="00783C11"/>
    <w:rsid w:val="007A7958"/>
    <w:rsid w:val="007B4F79"/>
    <w:rsid w:val="007E1B6A"/>
    <w:rsid w:val="007F4DCD"/>
    <w:rsid w:val="007F6DAD"/>
    <w:rsid w:val="008412C1"/>
    <w:rsid w:val="008913CC"/>
    <w:rsid w:val="00892CA5"/>
    <w:rsid w:val="008C28FE"/>
    <w:rsid w:val="008D2557"/>
    <w:rsid w:val="008D71B4"/>
    <w:rsid w:val="00901AA5"/>
    <w:rsid w:val="009020A6"/>
    <w:rsid w:val="0091324A"/>
    <w:rsid w:val="009733AE"/>
    <w:rsid w:val="009C3847"/>
    <w:rsid w:val="00A646DE"/>
    <w:rsid w:val="00A77F5A"/>
    <w:rsid w:val="00A93C0B"/>
    <w:rsid w:val="00AB69C5"/>
    <w:rsid w:val="00AF56D7"/>
    <w:rsid w:val="00B01280"/>
    <w:rsid w:val="00B2003B"/>
    <w:rsid w:val="00B311A2"/>
    <w:rsid w:val="00B73497"/>
    <w:rsid w:val="00B93EE6"/>
    <w:rsid w:val="00BA106F"/>
    <w:rsid w:val="00BC16C0"/>
    <w:rsid w:val="00C31D04"/>
    <w:rsid w:val="00C42C9C"/>
    <w:rsid w:val="00C51E73"/>
    <w:rsid w:val="00CA0498"/>
    <w:rsid w:val="00CA113C"/>
    <w:rsid w:val="00CB2866"/>
    <w:rsid w:val="00CD22A3"/>
    <w:rsid w:val="00CE12ED"/>
    <w:rsid w:val="00CE7134"/>
    <w:rsid w:val="00CE7628"/>
    <w:rsid w:val="00D46613"/>
    <w:rsid w:val="00D836DD"/>
    <w:rsid w:val="00D9159D"/>
    <w:rsid w:val="00DA7B50"/>
    <w:rsid w:val="00DB20AA"/>
    <w:rsid w:val="00DB71DF"/>
    <w:rsid w:val="00DE1707"/>
    <w:rsid w:val="00E00089"/>
    <w:rsid w:val="00E06D7C"/>
    <w:rsid w:val="00EA694B"/>
    <w:rsid w:val="00EB3060"/>
    <w:rsid w:val="00ED027D"/>
    <w:rsid w:val="00F04240"/>
    <w:rsid w:val="00F15946"/>
    <w:rsid w:val="00F27E45"/>
    <w:rsid w:val="00F51C9A"/>
    <w:rsid w:val="00F73042"/>
    <w:rsid w:val="00FA1DA4"/>
    <w:rsid w:val="00FB3BD7"/>
    <w:rsid w:val="00F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FC4F8-5D66-4859-A89E-F47A68DD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557"/>
    <w:rPr>
      <w:sz w:val="24"/>
      <w:szCs w:val="24"/>
      <w:lang w:val="da-DK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8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8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42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9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97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0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5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7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Muskeldelen af hovedkurset i neuromuskulære sygdomme</vt:lpstr>
      <vt:lpstr>Muskeldelen af hovedkurset i neuromuskulære sygdomme</vt:lpstr>
    </vt:vector>
  </TitlesOfParts>
  <Company>Rigshospitalet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Muskeldelen af hovedkurset i neuromuskulære sygdomme</dc:title>
  <dc:subject/>
  <dc:creator>RH</dc:creator>
  <cp:keywords/>
  <cp:lastModifiedBy>Moshgan Amiri</cp:lastModifiedBy>
  <cp:revision>2</cp:revision>
  <cp:lastPrinted>2020-10-09T07:30:00Z</cp:lastPrinted>
  <dcterms:created xsi:type="dcterms:W3CDTF">2020-11-15T15:09:00Z</dcterms:created>
  <dcterms:modified xsi:type="dcterms:W3CDTF">2020-11-15T15:09:00Z</dcterms:modified>
</cp:coreProperties>
</file>